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C7" w:rsidRPr="000745C7" w:rsidRDefault="00D44E06" w:rsidP="000745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Письмо </w:t>
      </w:r>
      <w:proofErr w:type="spellStart"/>
      <w:r w:rsidR="000745C7" w:rsidRPr="000745C7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Рособрнадзора</w:t>
      </w:r>
      <w:proofErr w:type="spellEnd"/>
      <w:r w:rsidR="000745C7" w:rsidRPr="000745C7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от 28.04.2016 N 02-195 "О создании телефона доверия к ЕГЭ"</w:t>
      </w:r>
    </w:p>
    <w:p w:rsidR="000745C7" w:rsidRPr="000745C7" w:rsidRDefault="000745C7" w:rsidP="00074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0745C7" w:rsidRPr="00517A8C" w:rsidRDefault="000745C7" w:rsidP="00517A8C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bookmarkStart w:id="0" w:name="dst100001"/>
      <w:bookmarkEnd w:id="0"/>
      <w:r w:rsidRPr="00517A8C">
        <w:rPr>
          <w:rFonts w:ascii="Times New Roman" w:hAnsi="Times New Roman" w:cs="Times New Roman"/>
          <w:b/>
          <w:lang w:eastAsia="ru-RU"/>
        </w:rPr>
        <w:t>МИНИСТЕРСТВО ОБРАЗОВАНИЯ И НАУКИ РОССИЙСКОЙ ФЕДЕРАЦИИ</w:t>
      </w:r>
    </w:p>
    <w:p w:rsidR="000745C7" w:rsidRPr="00517A8C" w:rsidRDefault="000745C7" w:rsidP="00517A8C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:rsidR="000745C7" w:rsidRPr="00517A8C" w:rsidRDefault="000745C7" w:rsidP="00517A8C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bookmarkStart w:id="1" w:name="dst100002"/>
      <w:bookmarkEnd w:id="1"/>
      <w:r w:rsidRPr="00517A8C">
        <w:rPr>
          <w:rFonts w:ascii="Times New Roman" w:hAnsi="Times New Roman" w:cs="Times New Roman"/>
          <w:b/>
          <w:lang w:eastAsia="ru-RU"/>
        </w:rPr>
        <w:t>ФЕДЕРАЛЬНАЯ СЛУЖБА ПО НАДЗОРУ В СФЕРЕ ОБРАЗОВАНИЯ И НАУКИ</w:t>
      </w:r>
    </w:p>
    <w:p w:rsidR="000745C7" w:rsidRPr="00517A8C" w:rsidRDefault="000745C7" w:rsidP="00517A8C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:rsidR="000745C7" w:rsidRPr="00517A8C" w:rsidRDefault="000745C7" w:rsidP="00517A8C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bookmarkStart w:id="2" w:name="dst100003"/>
      <w:bookmarkEnd w:id="2"/>
      <w:r w:rsidRPr="00517A8C">
        <w:rPr>
          <w:rFonts w:ascii="Times New Roman" w:hAnsi="Times New Roman" w:cs="Times New Roman"/>
          <w:b/>
          <w:lang w:eastAsia="ru-RU"/>
        </w:rPr>
        <w:t>ПИСЬМО</w:t>
      </w:r>
    </w:p>
    <w:p w:rsidR="000745C7" w:rsidRPr="00517A8C" w:rsidRDefault="000745C7" w:rsidP="00517A8C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517A8C">
        <w:rPr>
          <w:rFonts w:ascii="Times New Roman" w:hAnsi="Times New Roman" w:cs="Times New Roman"/>
          <w:b/>
          <w:lang w:eastAsia="ru-RU"/>
        </w:rPr>
        <w:t>от 28 апреля 2016 г. N 02-195</w:t>
      </w:r>
    </w:p>
    <w:p w:rsidR="000745C7" w:rsidRPr="000745C7" w:rsidRDefault="000745C7" w:rsidP="000745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745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:rsidR="000745C7" w:rsidRPr="000745C7" w:rsidRDefault="000745C7" w:rsidP="00517A8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3" w:name="dst100004"/>
      <w:bookmarkEnd w:id="3"/>
      <w:r w:rsidRPr="000745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СОЗДАНИИ ТЕЛЕФОНА ДОВЕРИЯ К ЕГЭ</w:t>
      </w:r>
    </w:p>
    <w:p w:rsidR="000745C7" w:rsidRPr="000745C7" w:rsidRDefault="000745C7" w:rsidP="000745C7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5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45C7" w:rsidRPr="00517A8C" w:rsidRDefault="000745C7" w:rsidP="000745C7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0005"/>
      <w:bookmarkEnd w:id="4"/>
      <w:proofErr w:type="gramStart"/>
      <w:r w:rsidRPr="0051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служба по надзору в сфере образования и науки сообщает об открытии с 26.04.2016 телефона доверия к процедуре проведения государственной </w:t>
      </w:r>
      <w:hyperlink r:id="rId4" w:anchor="dst100021" w:history="1">
        <w:r w:rsidRPr="00517A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итоговой аттестации</w:t>
        </w:r>
      </w:hyperlink>
      <w:r w:rsidRPr="00517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программам основного общего и среднего общего образования, в том числе в форме ЕГЭ, - "Телефон доверия к ЕГЭ" по номеру +7(495)104-68-38, звонки на который будут приниматься с понедельника по пятницу с 9.00 до 18.00 московского времени.</w:t>
      </w:r>
      <w:proofErr w:type="gramEnd"/>
    </w:p>
    <w:p w:rsidR="000745C7" w:rsidRPr="00517A8C" w:rsidRDefault="000745C7" w:rsidP="000745C7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00006"/>
      <w:bookmarkEnd w:id="5"/>
      <w:r w:rsidRPr="00517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указанному телефону можно сообщать о незаконных предложениях по продаже контрольных измерительных материалов, вариантов заданий, сайтах и группах в социальных сетях, предлагающих их приобрести, попытках мошенничества во время проведения экзаменов, в том числе в пунктах проведения экзаменов, предложениях договориться о помощи при сдаче и так далее.</w:t>
      </w:r>
    </w:p>
    <w:p w:rsidR="000745C7" w:rsidRPr="00517A8C" w:rsidRDefault="000745C7" w:rsidP="000745C7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007"/>
      <w:bookmarkEnd w:id="6"/>
      <w:r w:rsidRPr="00517A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работе "Телефона доверия к ЕГЭ" необходимо направить во все органы местного самоуправления, осуществляющие управление в сфере образования, а также в образовательные организации, расположенные на территории субъекта Российской Федерации.</w:t>
      </w:r>
    </w:p>
    <w:p w:rsidR="000745C7" w:rsidRPr="00517A8C" w:rsidRDefault="000745C7" w:rsidP="000745C7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A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45C7" w:rsidRPr="000745C7" w:rsidRDefault="000745C7" w:rsidP="00074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100008"/>
      <w:bookmarkEnd w:id="7"/>
      <w:r w:rsidRPr="000745C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А.А.МУЗАЕВ</w:t>
      </w:r>
    </w:p>
    <w:p w:rsidR="000745C7" w:rsidRPr="000745C7" w:rsidRDefault="000745C7" w:rsidP="000745C7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5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49AE" w:rsidRDefault="00DD49AE"/>
    <w:sectPr w:rsidR="00DD49AE" w:rsidSect="00DD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5C7"/>
    <w:rsid w:val="000523DE"/>
    <w:rsid w:val="000745C7"/>
    <w:rsid w:val="00517A8C"/>
    <w:rsid w:val="007E4235"/>
    <w:rsid w:val="00D44E06"/>
    <w:rsid w:val="00DD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AE"/>
  </w:style>
  <w:style w:type="paragraph" w:styleId="1">
    <w:name w:val="heading 1"/>
    <w:basedOn w:val="a"/>
    <w:link w:val="10"/>
    <w:uiPriority w:val="9"/>
    <w:qFormat/>
    <w:rsid w:val="000745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45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5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5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0745C7"/>
  </w:style>
  <w:style w:type="character" w:styleId="a3">
    <w:name w:val="Hyperlink"/>
    <w:basedOn w:val="a0"/>
    <w:uiPriority w:val="99"/>
    <w:semiHidden/>
    <w:unhideWhenUsed/>
    <w:rsid w:val="000745C7"/>
    <w:rPr>
      <w:color w:val="0000FF"/>
      <w:u w:val="single"/>
    </w:rPr>
  </w:style>
  <w:style w:type="paragraph" w:styleId="a4">
    <w:name w:val="No Spacing"/>
    <w:uiPriority w:val="1"/>
    <w:qFormat/>
    <w:rsid w:val="00517A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58656/92c6a529862fa4b81109cf516c6157d3706454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>Hewlett-Packard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2016-05-10T15:09:00Z</dcterms:created>
  <dcterms:modified xsi:type="dcterms:W3CDTF">2016-05-10T15:11:00Z</dcterms:modified>
</cp:coreProperties>
</file>